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8C" w:rsidRDefault="00E07BEE" w:rsidP="00333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«СЛОНЕНОК ТОША ИДЕТ В ДЕТСКИЙ САД»</w:t>
      </w:r>
      <w:r w:rsidR="0033348C">
        <w:rPr>
          <w:b/>
          <w:bCs/>
          <w:color w:val="000000"/>
          <w:sz w:val="27"/>
          <w:szCs w:val="27"/>
        </w:rPr>
        <w:t xml:space="preserve"> </w:t>
      </w:r>
    </w:p>
    <w:p w:rsidR="00AD388C" w:rsidRPr="0033348C" w:rsidRDefault="0033348C" w:rsidP="00333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(</w:t>
      </w:r>
      <w:r w:rsidR="00AD388C" w:rsidRPr="00AD388C">
        <w:rPr>
          <w:sz w:val="29"/>
          <w:szCs w:val="29"/>
        </w:rPr>
        <w:t>адаптаци</w:t>
      </w:r>
      <w:r>
        <w:rPr>
          <w:sz w:val="29"/>
          <w:szCs w:val="29"/>
        </w:rPr>
        <w:t>я</w:t>
      </w:r>
      <w:r w:rsidR="00AD388C" w:rsidRPr="00AD388C">
        <w:rPr>
          <w:sz w:val="29"/>
          <w:szCs w:val="29"/>
        </w:rPr>
        <w:t xml:space="preserve"> к детскому саду</w:t>
      </w:r>
      <w:r>
        <w:rPr>
          <w:sz w:val="29"/>
          <w:szCs w:val="29"/>
        </w:rPr>
        <w:t>)</w:t>
      </w:r>
    </w:p>
    <w:p w:rsidR="00AD388C" w:rsidRPr="00AD388C" w:rsidRDefault="00AD388C" w:rsidP="00AD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787F21" wp14:editId="00290FEC">
            <wp:extent cx="2914650" cy="2914650"/>
            <wp:effectExtent l="0" t="0" r="0" b="0"/>
            <wp:docPr id="2" name="Рисунок 2" descr="Сказка «Слонёнок Тоша идёт в детский сад»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«Слонёнок Тоша идёт в детский сад»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8C" w:rsidRPr="00AD388C" w:rsidRDefault="00AD388C" w:rsidP="0033348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🎈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Жила-была семья. Папа слон, мама слониха и маленький слоненок Тоша. Слоник подрос, и пришла пора, ему идти в детский садик. Он очень хотел туда попасть и вот этот день настал. Мама разбудила Тошу рано, умыла, одела его в новую одежку и повезла на машине в детский сад.</w:t>
      </w:r>
    </w:p>
    <w:p w:rsidR="00AD388C" w:rsidRPr="00AD388C" w:rsidRDefault="00AD388C" w:rsidP="0033348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🎈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детском саду его встретила тетя воспитатель. Она показала ему шкафчик, в который он будет класть свои вещи и сменные тапочки. На шкафчике была наклеена красивая картинка — шарик, чтобы Тоша не перепутал свой шкафчик с другими. Слоник переобулся в другие тапочки, и мама провела его в группу. Там уже было много других слоников, они играли с кубиками, смотрели книжки, катали кукол в колясках. Тоша тоже нашел занятие, он увидел дудку, взял ее и стал </w:t>
      </w:r>
      <w:r w:rsidR="0033348C"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>гудеть.</w:t>
      </w:r>
      <w:r w:rsidR="0033348C"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 xml:space="preserve"> ⠀</w:t>
      </w:r>
    </w:p>
    <w:p w:rsidR="00AD388C" w:rsidRPr="00AD388C" w:rsidRDefault="00AD388C" w:rsidP="0033348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🎈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proofErr w:type="gramEnd"/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потом слониха няня принесла завтрак и накрыла на стол. Слоники кушали кашу, сосиску, пили чай с хлебом и маслом...</w:t>
      </w: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⠀</w:t>
      </w:r>
    </w:p>
    <w:p w:rsidR="00AD388C" w:rsidRPr="00AD388C" w:rsidRDefault="00AD388C" w:rsidP="0033348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🎈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После завтрака слоник заскучал, но потом к нему подошел другой слоненок и они познакомились и подружились. Слоненка звали Гора. Он показал Тоше игрушки в группе, игры, и они весело играли. Тоша даже не заметил,</w:t>
      </w:r>
      <w:r w:rsidR="003334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пришла </w:t>
      </w:r>
      <w:r w:rsidR="0033348C"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>мама.</w:t>
      </w:r>
      <w:r w:rsidR="0033348C"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 xml:space="preserve"> ⠀</w:t>
      </w:r>
    </w:p>
    <w:p w:rsidR="00AD388C" w:rsidRPr="00AD388C" w:rsidRDefault="00AD388C" w:rsidP="0033348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🔺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Рассказывать можно обо всем, что происходит в детском саду в течение дня. К рассказу взрослого можно добавлять комментарии ребенка. Он</w:t>
      </w:r>
      <w:r w:rsidR="003334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будет добавлять ситуации те, которые волновали его днем. А слушая ответы ребенка на вопросы, можно диагностировать состояние ребенка, его 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пережив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⭕️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Вопросы к ребенку:</w:t>
      </w:r>
    </w:p>
    <w:p w:rsidR="00AD388C" w:rsidRPr="00AD388C" w:rsidRDefault="00AD388C" w:rsidP="00AD388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❓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ты думаешь, весело было Тоше в детском саду?</w:t>
      </w:r>
    </w:p>
    <w:p w:rsidR="00AD388C" w:rsidRPr="00AD388C" w:rsidRDefault="00AD388C" w:rsidP="00AD388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❓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Что его огорчало?</w:t>
      </w:r>
    </w:p>
    <w:p w:rsidR="00AD388C" w:rsidRPr="00AD388C" w:rsidRDefault="00AD388C" w:rsidP="00AD388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❓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Что понравилось Тоше?</w:t>
      </w:r>
    </w:p>
    <w:p w:rsidR="00AD388C" w:rsidRPr="00AD388C" w:rsidRDefault="00AD388C" w:rsidP="00AD388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88C">
        <w:rPr>
          <w:rFonts w:ascii="Segoe UI Symbol" w:eastAsia="Times New Roman" w:hAnsi="Segoe UI Symbol" w:cs="Segoe UI Symbol"/>
          <w:sz w:val="29"/>
          <w:szCs w:val="29"/>
          <w:lang w:eastAsia="ru-RU"/>
        </w:rPr>
        <w:t>❓</w:t>
      </w:r>
      <w:r w:rsidRPr="00AD38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ты думаешь, что нужно Тоше, чтобы ему не было грустно?</w:t>
      </w:r>
    </w:p>
    <w:p w:rsidR="00636DA2" w:rsidRPr="0033348C" w:rsidRDefault="00636DA2"/>
    <w:sectPr w:rsidR="00636DA2" w:rsidRPr="0033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56DE9"/>
    <w:rsid w:val="0033348C"/>
    <w:rsid w:val="00636DA2"/>
    <w:rsid w:val="00AD388C"/>
    <w:rsid w:val="00E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6849-3781-4286-ACB2-493349F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DomOfic</cp:lastModifiedBy>
  <cp:revision>2</cp:revision>
  <dcterms:created xsi:type="dcterms:W3CDTF">2021-02-06T19:44:00Z</dcterms:created>
  <dcterms:modified xsi:type="dcterms:W3CDTF">2021-02-06T19:44:00Z</dcterms:modified>
</cp:coreProperties>
</file>